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F12" w:rsidRDefault="00A44F12" w:rsidP="00983107">
      <w:pPr>
        <w:jc w:val="center"/>
        <w:rPr>
          <w:rFonts w:ascii="Verdana" w:hAnsi="Verdana"/>
          <w:b/>
          <w:color w:val="FF0000"/>
          <w:sz w:val="32"/>
        </w:rPr>
      </w:pPr>
      <w:r>
        <w:rPr>
          <w:rFonts w:ascii="Verdana" w:hAnsi="Verdana"/>
          <w:b/>
          <w:color w:val="FFFF00"/>
          <w:sz w:val="4"/>
          <w:highlight w:val="yellow"/>
        </w:rPr>
        <w:t xml:space="preserve">      </w:t>
      </w:r>
      <w:r>
        <w:rPr>
          <w:rFonts w:ascii="Verdana" w:hAnsi="Verdana"/>
          <w:b/>
          <w:color w:val="FF0000"/>
          <w:sz w:val="32"/>
          <w:highlight w:val="yellow"/>
        </w:rPr>
        <w:t xml:space="preserve">Anmodning om </w:t>
      </w:r>
      <w:r w:rsidR="00983107">
        <w:rPr>
          <w:rFonts w:ascii="Verdana" w:hAnsi="Verdana"/>
          <w:b/>
          <w:color w:val="FF0000"/>
          <w:sz w:val="32"/>
          <w:highlight w:val="yellow"/>
        </w:rPr>
        <w:t>takst</w:t>
      </w:r>
      <w:r w:rsidR="004C1286">
        <w:rPr>
          <w:rFonts w:ascii="Verdana" w:hAnsi="Verdana"/>
          <w:b/>
          <w:color w:val="FF0000"/>
          <w:sz w:val="32"/>
          <w:highlight w:val="yellow"/>
        </w:rPr>
        <w:t>/salg</w:t>
      </w:r>
      <w:r w:rsidR="00983107">
        <w:rPr>
          <w:rFonts w:ascii="Verdana" w:hAnsi="Verdana"/>
          <w:b/>
          <w:color w:val="FF0000"/>
          <w:sz w:val="32"/>
          <w:highlight w:val="yellow"/>
        </w:rPr>
        <w:t xml:space="preserve"> av hytte på parsell     </w:t>
      </w:r>
    </w:p>
    <w:p w:rsidR="00A44F12" w:rsidRDefault="00A44F12">
      <w:pPr>
        <w:rPr>
          <w:rFonts w:ascii="Verdana" w:hAnsi="Verdana"/>
          <w:sz w:val="24"/>
        </w:rPr>
      </w:pPr>
    </w:p>
    <w:tbl>
      <w:tblPr>
        <w:tblStyle w:val="TableGrid"/>
        <w:tblW w:w="0" w:type="auto"/>
        <w:tblLook w:val="04A0" w:firstRow="1" w:lastRow="0" w:firstColumn="1" w:lastColumn="0" w:noHBand="0" w:noVBand="1"/>
      </w:tblPr>
      <w:tblGrid>
        <w:gridCol w:w="5387"/>
        <w:gridCol w:w="850"/>
      </w:tblGrid>
      <w:tr w:rsidR="004C1286" w:rsidTr="004C1286">
        <w:tc>
          <w:tcPr>
            <w:tcW w:w="5387" w:type="dxa"/>
            <w:tcBorders>
              <w:top w:val="nil"/>
              <w:left w:val="nil"/>
              <w:bottom w:val="nil"/>
              <w:right w:val="single" w:sz="4" w:space="0" w:color="auto"/>
            </w:tcBorders>
          </w:tcPr>
          <w:p w:rsidR="004C1286" w:rsidRDefault="004C1286" w:rsidP="004C1286">
            <w:pPr>
              <w:rPr>
                <w:rFonts w:ascii="Verdana" w:hAnsi="Verdana"/>
                <w:sz w:val="24"/>
              </w:rPr>
            </w:pPr>
          </w:p>
          <w:p w:rsidR="004C1286" w:rsidRDefault="004C1286" w:rsidP="004C1286">
            <w:pPr>
              <w:jc w:val="both"/>
              <w:rPr>
                <w:rFonts w:ascii="Verdana" w:hAnsi="Verdana"/>
                <w:sz w:val="24"/>
              </w:rPr>
            </w:pPr>
            <w:r>
              <w:rPr>
                <w:rFonts w:ascii="Verdana" w:hAnsi="Verdana"/>
                <w:sz w:val="24"/>
              </w:rPr>
              <w:t>Anmodningen gjelder bare takst</w:t>
            </w:r>
          </w:p>
        </w:tc>
        <w:tc>
          <w:tcPr>
            <w:tcW w:w="850" w:type="dxa"/>
            <w:tcBorders>
              <w:left w:val="single" w:sz="4" w:space="0" w:color="auto"/>
            </w:tcBorders>
          </w:tcPr>
          <w:p w:rsidR="004C1286" w:rsidRDefault="004C1286" w:rsidP="004C1286">
            <w:pPr>
              <w:rPr>
                <w:rFonts w:ascii="Verdana" w:hAnsi="Verdana"/>
                <w:sz w:val="24"/>
              </w:rPr>
            </w:pPr>
          </w:p>
        </w:tc>
      </w:tr>
    </w:tbl>
    <w:p w:rsidR="004C1286" w:rsidRPr="004C1286" w:rsidRDefault="004C1286">
      <w:pPr>
        <w:pStyle w:val="BodyText2"/>
        <w:rPr>
          <w:sz w:val="12"/>
          <w:szCs w:val="12"/>
        </w:rPr>
      </w:pPr>
    </w:p>
    <w:tbl>
      <w:tblPr>
        <w:tblStyle w:val="TableGrid"/>
        <w:tblW w:w="0" w:type="auto"/>
        <w:tblLook w:val="04A0" w:firstRow="1" w:lastRow="0" w:firstColumn="1" w:lastColumn="0" w:noHBand="0" w:noVBand="1"/>
      </w:tblPr>
      <w:tblGrid>
        <w:gridCol w:w="5382"/>
        <w:gridCol w:w="850"/>
      </w:tblGrid>
      <w:tr w:rsidR="004C1286" w:rsidTr="004C1286">
        <w:tc>
          <w:tcPr>
            <w:tcW w:w="5382" w:type="dxa"/>
            <w:tcBorders>
              <w:top w:val="nil"/>
              <w:left w:val="nil"/>
              <w:bottom w:val="nil"/>
              <w:right w:val="single" w:sz="4" w:space="0" w:color="auto"/>
            </w:tcBorders>
          </w:tcPr>
          <w:p w:rsidR="004C1286" w:rsidRDefault="004C1286">
            <w:pPr>
              <w:pStyle w:val="BodyText2"/>
            </w:pPr>
          </w:p>
          <w:p w:rsidR="004C1286" w:rsidRDefault="004C1286">
            <w:pPr>
              <w:pStyle w:val="BodyText2"/>
            </w:pPr>
            <w:r>
              <w:t>Anmodningen gjelder takst og salg</w:t>
            </w:r>
          </w:p>
        </w:tc>
        <w:tc>
          <w:tcPr>
            <w:tcW w:w="850" w:type="dxa"/>
            <w:tcBorders>
              <w:left w:val="single" w:sz="4" w:space="0" w:color="auto"/>
            </w:tcBorders>
          </w:tcPr>
          <w:p w:rsidR="004C1286" w:rsidRDefault="004C1286">
            <w:pPr>
              <w:pStyle w:val="BodyText2"/>
            </w:pPr>
          </w:p>
          <w:p w:rsidR="004C1286" w:rsidRDefault="004C1286">
            <w:pPr>
              <w:pStyle w:val="BodyText2"/>
            </w:pPr>
          </w:p>
        </w:tc>
      </w:tr>
    </w:tbl>
    <w:p w:rsidR="004C1286" w:rsidRDefault="004C1286">
      <w:pPr>
        <w:pStyle w:val="BodyText2"/>
      </w:pPr>
    </w:p>
    <w:p w:rsidR="00A44F12" w:rsidRDefault="004C1286">
      <w:pPr>
        <w:pStyle w:val="BodyText2"/>
      </w:pPr>
      <w:r>
        <w:t>J</w:t>
      </w:r>
      <w:r w:rsidR="00A44F12">
        <w:t>eg/vi er kjent med at løsøre/innbo ikke kan påtvinges overtatt av den nye eieren.</w:t>
      </w:r>
    </w:p>
    <w:p w:rsidR="00A44F12" w:rsidRDefault="00A44F12">
      <w:pPr>
        <w:rPr>
          <w:rFonts w:ascii="Verdana" w:hAnsi="Verdana"/>
          <w:sz w:val="24"/>
        </w:rPr>
      </w:pPr>
      <w:r>
        <w:rPr>
          <w:rFonts w:ascii="Verdana" w:hAnsi="Verdana"/>
          <w:sz w:val="24"/>
        </w:rPr>
        <w:t>Jeg/vi bekrefter at utestående gjeld kan fratrekkes salgsbeløpet.</w:t>
      </w:r>
      <w:r w:rsidR="00F850E8">
        <w:rPr>
          <w:rFonts w:ascii="Verdana" w:hAnsi="Verdana"/>
          <w:sz w:val="24"/>
        </w:rPr>
        <w:t xml:space="preserve"> Jeg har lest øvrig informasjon til meg som selger på side 2</w:t>
      </w:r>
      <w:r w:rsidR="005F3A7E">
        <w:rPr>
          <w:rFonts w:ascii="Verdana" w:hAnsi="Verdana"/>
          <w:sz w:val="24"/>
        </w:rPr>
        <w:t xml:space="preserve"> av dette skjemaet.</w:t>
      </w:r>
    </w:p>
    <w:p w:rsidR="00A44F12" w:rsidRDefault="00A44F12">
      <w:pPr>
        <w:rPr>
          <w:rFonts w:ascii="Verdana" w:hAnsi="Verdana"/>
          <w:sz w:val="24"/>
        </w:rPr>
      </w:pPr>
    </w:p>
    <w:p w:rsidR="00A44F12" w:rsidRDefault="00A44F12">
      <w:pPr>
        <w:rPr>
          <w:rFonts w:ascii="Verdana" w:hAnsi="Verdana"/>
          <w:sz w:val="24"/>
        </w:rPr>
      </w:pPr>
      <w:r>
        <w:rPr>
          <w:rFonts w:ascii="Verdana" w:hAnsi="Verdana"/>
          <w:sz w:val="24"/>
        </w:rPr>
        <w:t xml:space="preserve">Parsell </w:t>
      </w:r>
      <w:proofErr w:type="gramStart"/>
      <w:r>
        <w:rPr>
          <w:rFonts w:ascii="Verdana" w:hAnsi="Verdana"/>
          <w:sz w:val="24"/>
        </w:rPr>
        <w:t>nr.</w:t>
      </w:r>
      <w:r w:rsidR="00F850E8">
        <w:rPr>
          <w:rFonts w:ascii="Verdana" w:hAnsi="Verdana"/>
          <w:sz w:val="24"/>
        </w:rPr>
        <w:t>:</w:t>
      </w:r>
      <w:r>
        <w:rPr>
          <w:rFonts w:ascii="Verdana" w:hAnsi="Verdana"/>
          <w:sz w:val="24"/>
        </w:rPr>
        <w:tab/>
      </w:r>
      <w:proofErr w:type="gramEnd"/>
      <w:r>
        <w:rPr>
          <w:rFonts w:ascii="Verdana" w:hAnsi="Verdana"/>
          <w:sz w:val="24"/>
        </w:rPr>
        <w:t>______</w:t>
      </w:r>
    </w:p>
    <w:p w:rsidR="00A44F12" w:rsidRDefault="00A44F12">
      <w:pPr>
        <w:rPr>
          <w:rFonts w:ascii="Verdana" w:hAnsi="Verdana"/>
          <w:sz w:val="24"/>
        </w:rPr>
      </w:pPr>
    </w:p>
    <w:p w:rsidR="00A44F12" w:rsidRDefault="00A44F12">
      <w:pPr>
        <w:rPr>
          <w:rFonts w:ascii="Verdana" w:hAnsi="Verdana"/>
          <w:sz w:val="24"/>
        </w:rPr>
      </w:pPr>
      <w:r>
        <w:rPr>
          <w:rFonts w:ascii="Verdana" w:hAnsi="Verdana"/>
          <w:sz w:val="24"/>
        </w:rPr>
        <w:t>Navn</w:t>
      </w:r>
      <w:r>
        <w:rPr>
          <w:rFonts w:ascii="Verdana" w:hAnsi="Verdana"/>
          <w:sz w:val="24"/>
        </w:rPr>
        <w:tab/>
      </w:r>
      <w:r>
        <w:rPr>
          <w:rFonts w:ascii="Verdana" w:hAnsi="Verdana"/>
          <w:sz w:val="24"/>
        </w:rPr>
        <w:tab/>
        <w:t>: _______________________________________</w:t>
      </w:r>
    </w:p>
    <w:p w:rsidR="00A44F12" w:rsidRDefault="00A44F12">
      <w:pPr>
        <w:rPr>
          <w:rFonts w:ascii="Verdana" w:hAnsi="Verdana"/>
          <w:sz w:val="24"/>
        </w:rPr>
      </w:pPr>
    </w:p>
    <w:p w:rsidR="00A44F12" w:rsidRDefault="00A44F12">
      <w:pPr>
        <w:rPr>
          <w:rFonts w:ascii="Verdana" w:hAnsi="Verdana"/>
          <w:sz w:val="24"/>
        </w:rPr>
      </w:pPr>
      <w:r>
        <w:rPr>
          <w:rFonts w:ascii="Verdana" w:hAnsi="Verdana"/>
          <w:sz w:val="24"/>
        </w:rPr>
        <w:t>Adresse</w:t>
      </w:r>
      <w:r>
        <w:rPr>
          <w:rFonts w:ascii="Verdana" w:hAnsi="Verdana"/>
          <w:sz w:val="24"/>
        </w:rPr>
        <w:tab/>
        <w:t>: _______________________________________</w:t>
      </w:r>
    </w:p>
    <w:p w:rsidR="00A44F12" w:rsidRDefault="00A44F12">
      <w:pPr>
        <w:rPr>
          <w:rFonts w:ascii="Verdana" w:hAnsi="Verdana"/>
          <w:sz w:val="24"/>
        </w:rPr>
      </w:pPr>
    </w:p>
    <w:p w:rsidR="00A44F12" w:rsidRDefault="00A44F12">
      <w:pPr>
        <w:rPr>
          <w:rFonts w:ascii="Verdana" w:hAnsi="Verdana"/>
          <w:sz w:val="24"/>
        </w:rPr>
      </w:pPr>
      <w:r>
        <w:rPr>
          <w:rFonts w:ascii="Verdana" w:hAnsi="Verdana"/>
          <w:sz w:val="24"/>
        </w:rPr>
        <w:t>Postnr/sted</w:t>
      </w:r>
      <w:r>
        <w:rPr>
          <w:rFonts w:ascii="Verdana" w:hAnsi="Verdana"/>
          <w:sz w:val="24"/>
        </w:rPr>
        <w:tab/>
        <w:t>: _______________________________________</w:t>
      </w:r>
    </w:p>
    <w:p w:rsidR="00A44F12" w:rsidRDefault="00A44F12">
      <w:pPr>
        <w:rPr>
          <w:rFonts w:ascii="Verdana" w:hAnsi="Verdana"/>
          <w:sz w:val="24"/>
        </w:rPr>
      </w:pPr>
    </w:p>
    <w:p w:rsidR="00A44F12" w:rsidRDefault="00A44F12">
      <w:pPr>
        <w:rPr>
          <w:rFonts w:ascii="Verdana" w:hAnsi="Verdana"/>
          <w:sz w:val="24"/>
        </w:rPr>
      </w:pPr>
      <w:proofErr w:type="spellStart"/>
      <w:r>
        <w:rPr>
          <w:rFonts w:ascii="Verdana" w:hAnsi="Verdana"/>
          <w:sz w:val="24"/>
        </w:rPr>
        <w:t>Kontonr</w:t>
      </w:r>
      <w:proofErr w:type="spellEnd"/>
      <w:r>
        <w:rPr>
          <w:rFonts w:ascii="Verdana" w:hAnsi="Verdana"/>
          <w:sz w:val="24"/>
        </w:rPr>
        <w:t>.</w:t>
      </w:r>
      <w:r>
        <w:rPr>
          <w:rFonts w:ascii="Verdana" w:hAnsi="Verdana"/>
          <w:sz w:val="24"/>
        </w:rPr>
        <w:tab/>
        <w:t>: _______________________________________</w:t>
      </w:r>
    </w:p>
    <w:p w:rsidR="00A44F12" w:rsidRDefault="00A44F12">
      <w:pPr>
        <w:ind w:left="708" w:firstLine="708"/>
        <w:rPr>
          <w:rFonts w:ascii="Verdana" w:hAnsi="Verdana"/>
          <w:sz w:val="12"/>
        </w:rPr>
      </w:pPr>
      <w:r>
        <w:rPr>
          <w:rFonts w:ascii="Verdana" w:hAnsi="Verdana"/>
          <w:sz w:val="12"/>
        </w:rPr>
        <w:t xml:space="preserve">    11 siffer</w:t>
      </w:r>
    </w:p>
    <w:p w:rsidR="00A44F12" w:rsidRDefault="00A44F12">
      <w:pPr>
        <w:rPr>
          <w:rFonts w:ascii="Verdana" w:hAnsi="Verdana"/>
          <w:sz w:val="4"/>
        </w:rPr>
      </w:pPr>
      <w:r>
        <w:rPr>
          <w:rFonts w:ascii="Verdana" w:hAnsi="Verdana"/>
          <w:sz w:val="12"/>
        </w:rPr>
        <w:br/>
      </w:r>
    </w:p>
    <w:p w:rsidR="00A44F12" w:rsidRDefault="00A44F12">
      <w:pPr>
        <w:rPr>
          <w:rFonts w:ascii="Verdana" w:hAnsi="Verdana"/>
          <w:sz w:val="24"/>
        </w:rPr>
      </w:pPr>
      <w:r>
        <w:rPr>
          <w:rFonts w:ascii="Verdana" w:hAnsi="Verdana"/>
          <w:sz w:val="24"/>
        </w:rPr>
        <w:t>Tlf.</w:t>
      </w:r>
      <w:r w:rsidR="004F788A">
        <w:rPr>
          <w:rFonts w:ascii="Verdana" w:hAnsi="Verdana"/>
          <w:sz w:val="24"/>
        </w:rPr>
        <w:t xml:space="preserve"> </w:t>
      </w:r>
      <w:r>
        <w:rPr>
          <w:rFonts w:ascii="Verdana" w:hAnsi="Verdana"/>
          <w:sz w:val="24"/>
        </w:rPr>
        <w:t>: ________________________</w:t>
      </w:r>
    </w:p>
    <w:p w:rsidR="005D163B" w:rsidRDefault="005D163B">
      <w:pPr>
        <w:rPr>
          <w:rFonts w:ascii="Verdana" w:hAnsi="Verdana"/>
          <w:sz w:val="24"/>
        </w:rPr>
      </w:pPr>
    </w:p>
    <w:p w:rsidR="005D163B" w:rsidRDefault="005D163B">
      <w:pPr>
        <w:rPr>
          <w:rFonts w:ascii="Verdana" w:hAnsi="Verdana"/>
          <w:sz w:val="24"/>
        </w:rPr>
      </w:pPr>
      <w:r>
        <w:rPr>
          <w:rFonts w:ascii="Verdana" w:hAnsi="Verdana"/>
          <w:sz w:val="24"/>
        </w:rPr>
        <w:t>E-postadresse: _______________________</w:t>
      </w:r>
    </w:p>
    <w:p w:rsidR="00A44F12" w:rsidRDefault="00A44F12">
      <w:pPr>
        <w:rPr>
          <w:rFonts w:ascii="Verdana" w:hAnsi="Verdana"/>
          <w:sz w:val="24"/>
        </w:rPr>
      </w:pPr>
    </w:p>
    <w:p w:rsidR="00A44F12" w:rsidRDefault="00A44F12">
      <w:pPr>
        <w:rPr>
          <w:rFonts w:ascii="Verdana" w:hAnsi="Verdana"/>
          <w:sz w:val="24"/>
        </w:rPr>
      </w:pPr>
      <w:r>
        <w:rPr>
          <w:rFonts w:ascii="Verdana" w:hAnsi="Verdana"/>
          <w:sz w:val="24"/>
        </w:rPr>
        <w:t>Oslo</w:t>
      </w:r>
      <w:r>
        <w:rPr>
          <w:rFonts w:ascii="Verdana" w:hAnsi="Verdana"/>
          <w:sz w:val="24"/>
        </w:rPr>
        <w:tab/>
        <w:t>den</w:t>
      </w:r>
      <w:r>
        <w:rPr>
          <w:rFonts w:ascii="Verdana" w:hAnsi="Verdana"/>
          <w:sz w:val="24"/>
        </w:rPr>
        <w:tab/>
        <w:t>: ________________________</w:t>
      </w:r>
    </w:p>
    <w:p w:rsidR="00A44F12" w:rsidRDefault="00A44F12">
      <w:pPr>
        <w:ind w:left="1416" w:firstLine="708"/>
        <w:rPr>
          <w:rFonts w:ascii="Verdana" w:hAnsi="Verdana"/>
          <w:sz w:val="12"/>
        </w:rPr>
      </w:pPr>
      <w:r>
        <w:rPr>
          <w:rFonts w:ascii="Verdana" w:hAnsi="Verdana"/>
          <w:sz w:val="12"/>
        </w:rPr>
        <w:t>Dato</w:t>
      </w:r>
    </w:p>
    <w:p w:rsidR="00A44F12" w:rsidRDefault="00A44F12">
      <w:pPr>
        <w:rPr>
          <w:rFonts w:ascii="Verdana" w:hAnsi="Verdana"/>
          <w:sz w:val="24"/>
        </w:rPr>
      </w:pPr>
    </w:p>
    <w:p w:rsidR="00A44F12" w:rsidRDefault="00A44F12">
      <w:pPr>
        <w:jc w:val="center"/>
        <w:rPr>
          <w:rFonts w:ascii="Verdana" w:hAnsi="Verdana"/>
          <w:sz w:val="24"/>
        </w:rPr>
      </w:pPr>
      <w:r>
        <w:rPr>
          <w:rFonts w:ascii="Verdana" w:hAnsi="Verdana"/>
          <w:sz w:val="24"/>
        </w:rPr>
        <w:t>_________________________________________________________________</w:t>
      </w:r>
    </w:p>
    <w:p w:rsidR="00A44F12" w:rsidRDefault="00A44F12">
      <w:pPr>
        <w:jc w:val="center"/>
        <w:rPr>
          <w:rFonts w:ascii="Verdana" w:hAnsi="Verdana"/>
          <w:sz w:val="12"/>
        </w:rPr>
      </w:pPr>
      <w:r>
        <w:rPr>
          <w:rFonts w:ascii="Verdana" w:hAnsi="Verdana"/>
          <w:sz w:val="12"/>
        </w:rPr>
        <w:t>Underskrift / signatur av eieren/eierne</w:t>
      </w:r>
    </w:p>
    <w:p w:rsidR="00A44F12" w:rsidRDefault="00A44F12">
      <w:pPr>
        <w:rPr>
          <w:rFonts w:ascii="Verdana" w:hAnsi="Verdana"/>
          <w:sz w:val="24"/>
        </w:rPr>
      </w:pPr>
    </w:p>
    <w:p w:rsidR="00A44F12" w:rsidRDefault="00A44F12">
      <w:pPr>
        <w:rPr>
          <w:rFonts w:ascii="Verdana" w:hAnsi="Verdana"/>
          <w:sz w:val="24"/>
        </w:rPr>
      </w:pPr>
      <w:r>
        <w:rPr>
          <w:rFonts w:ascii="Verdana" w:hAnsi="Verdana"/>
          <w:sz w:val="24"/>
        </w:rPr>
        <w:t>Ved taksering tilkommer et gebyr på kr. 800,- som betales</w:t>
      </w:r>
      <w:r w:rsidR="005D163B">
        <w:rPr>
          <w:rFonts w:ascii="Verdana" w:hAnsi="Verdana"/>
          <w:sz w:val="24"/>
        </w:rPr>
        <w:t xml:space="preserve"> til konto</w:t>
      </w:r>
      <w:r w:rsidR="00F850E8">
        <w:rPr>
          <w:rFonts w:ascii="Verdana" w:hAnsi="Verdana"/>
          <w:sz w:val="24"/>
        </w:rPr>
        <w:t xml:space="preserve"> 6028.06.01570</w:t>
      </w:r>
      <w:r>
        <w:rPr>
          <w:rFonts w:ascii="Verdana" w:hAnsi="Verdana"/>
          <w:sz w:val="24"/>
        </w:rPr>
        <w:t>.</w:t>
      </w:r>
      <w:r w:rsidR="00F850E8">
        <w:rPr>
          <w:rFonts w:ascii="Verdana" w:hAnsi="Verdana"/>
          <w:sz w:val="24"/>
        </w:rPr>
        <w:t xml:space="preserve"> </w:t>
      </w:r>
      <w:r>
        <w:rPr>
          <w:rFonts w:ascii="Verdana" w:hAnsi="Verdana"/>
          <w:sz w:val="24"/>
        </w:rPr>
        <w:t>Taksten utleveres så fort den er klar, og gebyret er betalt.</w:t>
      </w:r>
    </w:p>
    <w:p w:rsidR="00A44F12" w:rsidRDefault="00A44F12">
      <w:pPr>
        <w:jc w:val="both"/>
        <w:rPr>
          <w:rFonts w:ascii="Verdana" w:hAnsi="Verdana"/>
          <w:sz w:val="24"/>
        </w:rPr>
      </w:pPr>
    </w:p>
    <w:p w:rsidR="00A44F12" w:rsidRDefault="005D163B">
      <w:pPr>
        <w:pStyle w:val="BodyText"/>
      </w:pPr>
      <w:r>
        <w:t xml:space="preserve">Utført takst er gyldig i </w:t>
      </w:r>
      <w:r w:rsidR="00A44F12">
        <w:t>1 – ett – år.</w:t>
      </w:r>
    </w:p>
    <w:p w:rsidR="00A44F12" w:rsidRDefault="00A44F12" w:rsidP="0084267F">
      <w:pPr>
        <w:rPr>
          <w:rFonts w:ascii="Verdana" w:hAnsi="Verdana"/>
          <w:sz w:val="24"/>
        </w:rPr>
      </w:pPr>
    </w:p>
    <w:p w:rsidR="00A44F12" w:rsidRDefault="00A44F12" w:rsidP="0084267F">
      <w:pPr>
        <w:rPr>
          <w:rFonts w:ascii="Verdana" w:hAnsi="Verdana"/>
          <w:sz w:val="24"/>
        </w:rPr>
      </w:pPr>
      <w:r>
        <w:rPr>
          <w:rFonts w:ascii="Verdana" w:hAnsi="Verdana"/>
          <w:sz w:val="24"/>
        </w:rPr>
        <w:t xml:space="preserve">Anmodningen sendes per post til </w:t>
      </w:r>
      <w:hyperlink r:id="rId7" w:history="1">
        <w:r w:rsidR="004C1286" w:rsidRPr="002019FF">
          <w:rPr>
            <w:rStyle w:val="Hyperlink"/>
            <w:rFonts w:ascii="Verdana" w:hAnsi="Verdana"/>
            <w:sz w:val="24"/>
          </w:rPr>
          <w:t>takstsognhagekoloni@gmail.com</w:t>
        </w:r>
      </w:hyperlink>
      <w:r w:rsidR="004C1286">
        <w:rPr>
          <w:rStyle w:val="Hyperlink"/>
          <w:rFonts w:ascii="Verdana" w:hAnsi="Verdana"/>
          <w:sz w:val="24"/>
        </w:rPr>
        <w:t xml:space="preserve">, </w:t>
      </w:r>
      <w:hyperlink r:id="rId8" w:history="1">
        <w:r w:rsidR="004C1286" w:rsidRPr="008965BE">
          <w:rPr>
            <w:rStyle w:val="Hyperlink"/>
            <w:rFonts w:ascii="Verdana" w:hAnsi="Verdana"/>
            <w:sz w:val="24"/>
          </w:rPr>
          <w:t>sogn@kolonihager.no</w:t>
        </w:r>
      </w:hyperlink>
      <w:r w:rsidR="004C1286">
        <w:rPr>
          <w:rStyle w:val="Hyperlink"/>
          <w:rFonts w:ascii="Verdana" w:hAnsi="Verdana"/>
          <w:sz w:val="24"/>
        </w:rPr>
        <w:t xml:space="preserve">, </w:t>
      </w:r>
      <w:r>
        <w:rPr>
          <w:rFonts w:ascii="Verdana" w:hAnsi="Verdana"/>
          <w:sz w:val="24"/>
        </w:rPr>
        <w:t>eller legges i</w:t>
      </w:r>
      <w:r w:rsidR="005D163B">
        <w:rPr>
          <w:rFonts w:ascii="Verdana" w:hAnsi="Verdana"/>
          <w:sz w:val="24"/>
        </w:rPr>
        <w:t xml:space="preserve"> styrets postkasse ved Huset.</w:t>
      </w:r>
    </w:p>
    <w:p w:rsidR="00A44F12" w:rsidRDefault="00A44F12" w:rsidP="0084267F">
      <w:pPr>
        <w:rPr>
          <w:rFonts w:ascii="Verdana" w:hAnsi="Verdana"/>
          <w:sz w:val="24"/>
        </w:rPr>
      </w:pPr>
    </w:p>
    <w:p w:rsidR="005D163B" w:rsidRDefault="005D163B">
      <w:pPr>
        <w:rPr>
          <w:b/>
          <w:i/>
          <w:sz w:val="32"/>
        </w:rPr>
      </w:pPr>
      <w:r>
        <w:rPr>
          <w:b/>
          <w:i/>
          <w:sz w:val="32"/>
        </w:rPr>
        <w:t>Styret</w:t>
      </w:r>
    </w:p>
    <w:p w:rsidR="0084267F" w:rsidRDefault="0084267F">
      <w:pPr>
        <w:rPr>
          <w:b/>
          <w:i/>
          <w:sz w:val="32"/>
        </w:rPr>
      </w:pPr>
    </w:p>
    <w:p w:rsidR="004C1286" w:rsidRDefault="004C1286">
      <w:pPr>
        <w:rPr>
          <w:b/>
          <w:i/>
          <w:sz w:val="32"/>
        </w:rPr>
      </w:pPr>
    </w:p>
    <w:p w:rsidR="00AF6596" w:rsidRDefault="00AF6596" w:rsidP="0084267F">
      <w:pPr>
        <w:rPr>
          <w:rFonts w:ascii="Verdana" w:hAnsi="Verdana"/>
          <w:b/>
          <w:sz w:val="24"/>
          <w:szCs w:val="24"/>
        </w:rPr>
      </w:pPr>
    </w:p>
    <w:p w:rsidR="0084267F" w:rsidRPr="0084267F" w:rsidRDefault="0084267F" w:rsidP="0084267F">
      <w:pPr>
        <w:rPr>
          <w:rFonts w:ascii="Verdana" w:hAnsi="Verdana"/>
          <w:b/>
          <w:sz w:val="24"/>
          <w:szCs w:val="24"/>
        </w:rPr>
      </w:pPr>
      <w:bookmarkStart w:id="0" w:name="_GoBack"/>
      <w:bookmarkEnd w:id="0"/>
      <w:r w:rsidRPr="0084267F">
        <w:rPr>
          <w:rFonts w:ascii="Verdana" w:hAnsi="Verdana"/>
          <w:b/>
          <w:sz w:val="24"/>
          <w:szCs w:val="24"/>
        </w:rPr>
        <w:lastRenderedPageBreak/>
        <w:t>Salg/overdragelse av parsell og hytte – til deg som selger</w:t>
      </w:r>
    </w:p>
    <w:p w:rsidR="0084267F" w:rsidRPr="0084267F" w:rsidRDefault="0084267F" w:rsidP="0084267F">
      <w:pPr>
        <w:rPr>
          <w:rFonts w:ascii="Verdana" w:hAnsi="Verdana"/>
          <w:sz w:val="24"/>
          <w:szCs w:val="24"/>
        </w:rPr>
      </w:pPr>
    </w:p>
    <w:p w:rsidR="0084267F" w:rsidRPr="0084267F" w:rsidRDefault="0084267F" w:rsidP="0084267F">
      <w:pPr>
        <w:rPr>
          <w:rFonts w:ascii="Verdana" w:hAnsi="Verdana"/>
          <w:sz w:val="23"/>
          <w:szCs w:val="23"/>
        </w:rPr>
      </w:pPr>
      <w:r w:rsidRPr="0084267F">
        <w:rPr>
          <w:rFonts w:ascii="Verdana" w:hAnsi="Verdana"/>
          <w:sz w:val="23"/>
          <w:szCs w:val="23"/>
        </w:rPr>
        <w:t>Det er flere forhold du skal være oppmerksom på:</w:t>
      </w:r>
    </w:p>
    <w:p w:rsidR="0084267F" w:rsidRPr="0084267F" w:rsidRDefault="0084267F" w:rsidP="0084267F">
      <w:pPr>
        <w:pStyle w:val="ListParagraph"/>
        <w:numPr>
          <w:ilvl w:val="0"/>
          <w:numId w:val="1"/>
        </w:numPr>
        <w:spacing w:after="0"/>
        <w:rPr>
          <w:rFonts w:ascii="Verdana" w:hAnsi="Verdana"/>
          <w:sz w:val="23"/>
          <w:szCs w:val="23"/>
        </w:rPr>
      </w:pPr>
      <w:r w:rsidRPr="0084267F">
        <w:rPr>
          <w:rFonts w:ascii="Verdana" w:hAnsi="Verdana"/>
          <w:sz w:val="23"/>
          <w:szCs w:val="23"/>
        </w:rPr>
        <w:t>Det forventes at hytta er alminnelig ren og ryddig og parsellen skal være ryddig og godt vedlikeholdt både ved taksering og ved visning.</w:t>
      </w:r>
    </w:p>
    <w:p w:rsidR="0084267F" w:rsidRPr="0084267F" w:rsidRDefault="0084267F" w:rsidP="0084267F">
      <w:pPr>
        <w:pStyle w:val="ListParagraph"/>
        <w:numPr>
          <w:ilvl w:val="0"/>
          <w:numId w:val="1"/>
        </w:numPr>
        <w:rPr>
          <w:rFonts w:ascii="Verdana" w:hAnsi="Verdana"/>
          <w:sz w:val="23"/>
          <w:szCs w:val="23"/>
        </w:rPr>
      </w:pPr>
      <w:r w:rsidRPr="0084267F">
        <w:rPr>
          <w:rFonts w:ascii="Verdana" w:hAnsi="Verdana"/>
          <w:sz w:val="23"/>
          <w:szCs w:val="23"/>
        </w:rPr>
        <w:t xml:space="preserve">Takstkomiteen vil taksere parsellen og hyttas bygningsmessige tilstand og utforming ut fra Oslokretsens takseringsregler. </w:t>
      </w:r>
    </w:p>
    <w:p w:rsidR="0084267F" w:rsidRPr="0084267F" w:rsidRDefault="0084267F" w:rsidP="0084267F">
      <w:pPr>
        <w:pStyle w:val="ListParagraph"/>
        <w:numPr>
          <w:ilvl w:val="0"/>
          <w:numId w:val="1"/>
        </w:numPr>
        <w:spacing w:after="0"/>
        <w:rPr>
          <w:rFonts w:ascii="Verdana" w:hAnsi="Verdana"/>
          <w:sz w:val="23"/>
          <w:szCs w:val="23"/>
        </w:rPr>
      </w:pPr>
      <w:r w:rsidRPr="0084267F">
        <w:rPr>
          <w:rFonts w:ascii="Verdana" w:hAnsi="Verdana"/>
          <w:sz w:val="23"/>
          <w:szCs w:val="23"/>
        </w:rPr>
        <w:t>Hvis du ønsker å ta med deg spesielle planter, må takstkomiteen få beskjed om dette når takst avholdes.</w:t>
      </w:r>
    </w:p>
    <w:p w:rsidR="0084267F" w:rsidRPr="0084267F" w:rsidRDefault="0084267F" w:rsidP="0084267F">
      <w:pPr>
        <w:pStyle w:val="ListParagraph"/>
        <w:numPr>
          <w:ilvl w:val="0"/>
          <w:numId w:val="1"/>
        </w:numPr>
        <w:rPr>
          <w:rFonts w:ascii="Verdana" w:hAnsi="Verdana"/>
          <w:sz w:val="23"/>
          <w:szCs w:val="23"/>
        </w:rPr>
      </w:pPr>
      <w:r w:rsidRPr="0084267F">
        <w:rPr>
          <w:rFonts w:ascii="Verdana" w:hAnsi="Verdana"/>
          <w:sz w:val="23"/>
          <w:szCs w:val="23"/>
        </w:rPr>
        <w:t>Du får tilsendt taksten når den foreligger og du har innbetalt takstgebyret.</w:t>
      </w:r>
    </w:p>
    <w:p w:rsidR="0084267F" w:rsidRPr="0084267F" w:rsidRDefault="0084267F" w:rsidP="0084267F">
      <w:pPr>
        <w:pStyle w:val="ListParagraph"/>
        <w:numPr>
          <w:ilvl w:val="0"/>
          <w:numId w:val="1"/>
        </w:numPr>
        <w:spacing w:after="0"/>
        <w:rPr>
          <w:rFonts w:ascii="Verdana" w:hAnsi="Verdana"/>
          <w:sz w:val="23"/>
          <w:szCs w:val="23"/>
        </w:rPr>
      </w:pPr>
      <w:r w:rsidRPr="0084267F">
        <w:rPr>
          <w:rFonts w:ascii="Verdana" w:hAnsi="Verdana"/>
          <w:sz w:val="23"/>
          <w:szCs w:val="23"/>
        </w:rPr>
        <w:t>Omsetningskomiteen vil sørge for både intern og eventuell ekstern utlysning av parsellen. Omsetningskomiteen vil ta kontakt med deg og avtale visning av parsell /hytte.</w:t>
      </w:r>
    </w:p>
    <w:p w:rsidR="0084267F" w:rsidRPr="0084267F" w:rsidRDefault="0084267F" w:rsidP="0084267F">
      <w:pPr>
        <w:pStyle w:val="ListParagraph"/>
        <w:numPr>
          <w:ilvl w:val="0"/>
          <w:numId w:val="1"/>
        </w:numPr>
        <w:rPr>
          <w:rFonts w:ascii="Verdana" w:hAnsi="Verdana"/>
          <w:sz w:val="23"/>
          <w:szCs w:val="23"/>
        </w:rPr>
      </w:pPr>
      <w:r w:rsidRPr="0084267F">
        <w:rPr>
          <w:rFonts w:ascii="Verdana" w:hAnsi="Verdana"/>
          <w:sz w:val="23"/>
          <w:szCs w:val="23"/>
        </w:rPr>
        <w:t>Når det er klart hvem som skal overta parsellen din, vil det bli satt en overtakelsesdato av Omsetningskomiteen etter avtale med deg og i samarbeid med styret og ny eier.</w:t>
      </w:r>
    </w:p>
    <w:p w:rsidR="0084267F" w:rsidRPr="0084267F" w:rsidRDefault="0084267F" w:rsidP="0084267F">
      <w:pPr>
        <w:pStyle w:val="ListParagraph"/>
        <w:numPr>
          <w:ilvl w:val="0"/>
          <w:numId w:val="1"/>
        </w:numPr>
        <w:spacing w:after="0"/>
        <w:rPr>
          <w:rFonts w:ascii="Verdana" w:hAnsi="Verdana"/>
          <w:sz w:val="23"/>
          <w:szCs w:val="23"/>
        </w:rPr>
      </w:pPr>
      <w:r w:rsidRPr="0084267F">
        <w:rPr>
          <w:rFonts w:ascii="Verdana" w:hAnsi="Verdana"/>
          <w:sz w:val="23"/>
          <w:szCs w:val="23"/>
        </w:rPr>
        <w:t xml:space="preserve">Parsellen skal vedlikeholdes og holdes ryddig fram til dato for overdragelse til ny eier. Plen skal klippes, </w:t>
      </w:r>
      <w:proofErr w:type="spellStart"/>
      <w:r w:rsidRPr="0084267F">
        <w:rPr>
          <w:rFonts w:ascii="Verdana" w:hAnsi="Verdana"/>
          <w:sz w:val="23"/>
          <w:szCs w:val="23"/>
        </w:rPr>
        <w:t>grusgangen</w:t>
      </w:r>
      <w:proofErr w:type="spellEnd"/>
      <w:r w:rsidRPr="0084267F">
        <w:rPr>
          <w:rFonts w:ascii="Verdana" w:hAnsi="Verdana"/>
          <w:sz w:val="23"/>
          <w:szCs w:val="23"/>
        </w:rPr>
        <w:t xml:space="preserve"> lukes og bed stelles</w:t>
      </w:r>
      <w:r>
        <w:rPr>
          <w:rFonts w:ascii="Verdana" w:hAnsi="Verdana"/>
          <w:sz w:val="23"/>
          <w:szCs w:val="23"/>
        </w:rPr>
        <w:t xml:space="preserve"> osv</w:t>
      </w:r>
      <w:r w:rsidRPr="0084267F">
        <w:rPr>
          <w:rFonts w:ascii="Verdana" w:hAnsi="Verdana"/>
          <w:sz w:val="23"/>
          <w:szCs w:val="23"/>
        </w:rPr>
        <w:t xml:space="preserve">. </w:t>
      </w:r>
    </w:p>
    <w:p w:rsidR="0084267F" w:rsidRPr="0084267F" w:rsidRDefault="0084267F" w:rsidP="0084267F">
      <w:pPr>
        <w:pStyle w:val="ListParagraph"/>
        <w:numPr>
          <w:ilvl w:val="0"/>
          <w:numId w:val="1"/>
        </w:numPr>
        <w:spacing w:after="0"/>
        <w:rPr>
          <w:rFonts w:ascii="Verdana" w:hAnsi="Verdana"/>
          <w:sz w:val="23"/>
          <w:szCs w:val="23"/>
        </w:rPr>
      </w:pPr>
      <w:r w:rsidRPr="0084267F">
        <w:rPr>
          <w:rFonts w:ascii="Verdana" w:hAnsi="Verdana"/>
          <w:sz w:val="23"/>
          <w:szCs w:val="23"/>
        </w:rPr>
        <w:t xml:space="preserve">Hytta skal være rengjort når den overdras til ny eier. Kjeller, bod og eventuelt loft/hems skal være tømt. Alle materialer og hageavfall som er stablet/lagret på parsellen skal fjernes. </w:t>
      </w:r>
    </w:p>
    <w:p w:rsidR="0084267F" w:rsidRPr="0084267F" w:rsidRDefault="0084267F" w:rsidP="0084267F">
      <w:pPr>
        <w:pStyle w:val="ListParagraph"/>
        <w:numPr>
          <w:ilvl w:val="0"/>
          <w:numId w:val="1"/>
        </w:numPr>
        <w:rPr>
          <w:rFonts w:ascii="Verdana" w:hAnsi="Verdana"/>
          <w:sz w:val="23"/>
          <w:szCs w:val="23"/>
        </w:rPr>
      </w:pPr>
      <w:r w:rsidRPr="0084267F">
        <w:rPr>
          <w:rFonts w:ascii="Verdana" w:hAnsi="Verdana"/>
          <w:sz w:val="23"/>
          <w:szCs w:val="23"/>
        </w:rPr>
        <w:t>Dersom du/dere ønsker å selge inventar eller redskap til de nye kolonistene, avtales dette direkte med kjøper. Inventar/redskap som kjøper ikke ønsker å overta, må du fjerne før overtagelsen finner sted.</w:t>
      </w:r>
    </w:p>
    <w:p w:rsidR="0084267F" w:rsidRPr="0084267F" w:rsidRDefault="0084267F" w:rsidP="0084267F">
      <w:pPr>
        <w:pStyle w:val="ListParagraph"/>
        <w:numPr>
          <w:ilvl w:val="0"/>
          <w:numId w:val="1"/>
        </w:numPr>
        <w:rPr>
          <w:rFonts w:ascii="Verdana" w:hAnsi="Verdana"/>
          <w:sz w:val="23"/>
          <w:szCs w:val="23"/>
        </w:rPr>
      </w:pPr>
      <w:r w:rsidRPr="0084267F">
        <w:rPr>
          <w:rFonts w:ascii="Verdana" w:hAnsi="Verdana"/>
          <w:sz w:val="23"/>
          <w:szCs w:val="23"/>
        </w:rPr>
        <w:t>Det skal framgå hvor mange sett nøkler det er til hytten.  Ett sett overlates til Omsetningskomiteen i forbindelse med visning, og resten av nøklene overleveres Omsetningskomiteen på overdragelsesbefaringen som gir disse videre til ny eier.</w:t>
      </w:r>
    </w:p>
    <w:p w:rsidR="0084267F" w:rsidRPr="0084267F" w:rsidRDefault="0084267F" w:rsidP="0084267F">
      <w:pPr>
        <w:pStyle w:val="ListParagraph"/>
        <w:numPr>
          <w:ilvl w:val="0"/>
          <w:numId w:val="1"/>
        </w:numPr>
        <w:spacing w:after="0"/>
        <w:rPr>
          <w:rFonts w:ascii="Verdana" w:hAnsi="Verdana"/>
          <w:sz w:val="23"/>
          <w:szCs w:val="23"/>
        </w:rPr>
      </w:pPr>
      <w:proofErr w:type="spellStart"/>
      <w:r w:rsidRPr="0084267F">
        <w:rPr>
          <w:rFonts w:ascii="Verdana" w:hAnsi="Verdana"/>
          <w:sz w:val="23"/>
          <w:szCs w:val="23"/>
        </w:rPr>
        <w:t>Strømavlesing</w:t>
      </w:r>
      <w:proofErr w:type="spellEnd"/>
      <w:r w:rsidRPr="0084267F">
        <w:rPr>
          <w:rFonts w:ascii="Verdana" w:hAnsi="Verdana"/>
          <w:sz w:val="23"/>
          <w:szCs w:val="23"/>
        </w:rPr>
        <w:t xml:space="preserve"> blir gjort på overdragelsesmøte sammen med en representant for omsetningskomiteen, og legges til grunn for det økonomiske sluttoppgjøret. </w:t>
      </w:r>
    </w:p>
    <w:p w:rsidR="0084267F" w:rsidRPr="0084267F" w:rsidRDefault="0084267F" w:rsidP="0084267F">
      <w:pPr>
        <w:pStyle w:val="ListParagraph"/>
        <w:numPr>
          <w:ilvl w:val="0"/>
          <w:numId w:val="1"/>
        </w:numPr>
        <w:rPr>
          <w:rFonts w:ascii="Verdana" w:hAnsi="Verdana"/>
          <w:sz w:val="23"/>
          <w:szCs w:val="23"/>
        </w:rPr>
      </w:pPr>
      <w:r w:rsidRPr="0084267F">
        <w:rPr>
          <w:rFonts w:ascii="Verdana" w:hAnsi="Verdana"/>
          <w:sz w:val="23"/>
          <w:szCs w:val="23"/>
        </w:rPr>
        <w:t>Ved dårlig renhold og/eller manglende rydding og fjerning av hageavfall, ting/innbo vil styret sørge for vask/</w:t>
      </w:r>
      <w:proofErr w:type="spellStart"/>
      <w:r w:rsidRPr="0084267F">
        <w:rPr>
          <w:rFonts w:ascii="Verdana" w:hAnsi="Verdana"/>
          <w:sz w:val="23"/>
          <w:szCs w:val="23"/>
        </w:rPr>
        <w:t>bortkjøring</w:t>
      </w:r>
      <w:proofErr w:type="spellEnd"/>
      <w:r w:rsidRPr="0084267F">
        <w:rPr>
          <w:rFonts w:ascii="Verdana" w:hAnsi="Verdana"/>
          <w:sz w:val="23"/>
          <w:szCs w:val="23"/>
        </w:rPr>
        <w:t xml:space="preserve">. Omkostningene må dekkes av deg som selger, og summen blir fratrukket overdragelsessummen i det økonomiske sluttoppgjøret. </w:t>
      </w:r>
    </w:p>
    <w:p w:rsidR="0084267F" w:rsidRPr="0084267F" w:rsidRDefault="0084267F" w:rsidP="0084267F">
      <w:pPr>
        <w:pStyle w:val="ListParagraph"/>
        <w:numPr>
          <w:ilvl w:val="0"/>
          <w:numId w:val="1"/>
        </w:numPr>
        <w:rPr>
          <w:rFonts w:ascii="Verdana" w:hAnsi="Verdana"/>
          <w:sz w:val="23"/>
          <w:szCs w:val="23"/>
        </w:rPr>
      </w:pPr>
      <w:r w:rsidRPr="0084267F">
        <w:rPr>
          <w:rFonts w:ascii="Verdana" w:hAnsi="Verdana"/>
          <w:sz w:val="23"/>
          <w:szCs w:val="23"/>
        </w:rPr>
        <w:t>Det økonomiske oppgjøret for parsellen vil du motta når ny eier har betalt parsell og hytte og styret har gjort en siste avsjekk om det er noe økonomisk utestående mellom deg og hagekolonien. Beløpet som er fastslått i taksten, fratrukket gebyrer og eventuelle kostnader til utbedring/rengjøring eller annet økonomisk utestående mellom deg og hagekolonien, blir utbetalt deg/dere snarest mulig etter overdragelsen har funnet sted.</w:t>
      </w:r>
    </w:p>
    <w:p w:rsidR="0084267F" w:rsidRPr="0084267F" w:rsidRDefault="0084267F" w:rsidP="0084267F">
      <w:pPr>
        <w:rPr>
          <w:rFonts w:ascii="Verdana" w:hAnsi="Verdana"/>
          <w:sz w:val="23"/>
          <w:szCs w:val="23"/>
        </w:rPr>
      </w:pPr>
    </w:p>
    <w:sectPr w:rsidR="0084267F" w:rsidRPr="0084267F" w:rsidSect="002D2CDC">
      <w:headerReference w:type="default" r:id="rId9"/>
      <w:footerReference w:type="default" r:id="rId10"/>
      <w:pgSz w:w="11906" w:h="16838" w:code="9"/>
      <w:pgMar w:top="851" w:right="567" w:bottom="794" w:left="1191" w:header="1021" w:footer="62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6AF" w:rsidRDefault="005436AF">
      <w:r>
        <w:separator/>
      </w:r>
    </w:p>
  </w:endnote>
  <w:endnote w:type="continuationSeparator" w:id="0">
    <w:p w:rsidR="005436AF" w:rsidRDefault="00543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F12" w:rsidRDefault="00A161F4">
    <w:pPr>
      <w:pStyle w:val="Footer"/>
      <w:rPr>
        <w:sz w:val="14"/>
      </w:rPr>
    </w:pPr>
    <w:r>
      <w:rPr>
        <w:rFonts w:ascii="Arial" w:hAnsi="Arial"/>
        <w:snapToGrid w:val="0"/>
        <w:sz w:val="14"/>
      </w:rPr>
      <w:fldChar w:fldCharType="begin"/>
    </w:r>
    <w:r w:rsidR="00A44F12">
      <w:rPr>
        <w:rFonts w:ascii="Arial" w:hAnsi="Arial"/>
        <w:snapToGrid w:val="0"/>
        <w:sz w:val="14"/>
      </w:rPr>
      <w:instrText xml:space="preserve"> FILENAME \p </w:instrText>
    </w:r>
    <w:r>
      <w:rPr>
        <w:rFonts w:ascii="Arial" w:hAnsi="Arial"/>
        <w:snapToGrid w:val="0"/>
        <w:sz w:val="14"/>
      </w:rPr>
      <w:fldChar w:fldCharType="separate"/>
    </w:r>
    <w:r w:rsidR="00187DC6">
      <w:rPr>
        <w:rFonts w:ascii="Arial" w:hAnsi="Arial"/>
        <w:noProof/>
        <w:snapToGrid w:val="0"/>
        <w:sz w:val="14"/>
      </w:rPr>
      <w:t>C:\Users\Sogn Hagekoloni\Documents\Komiteer\Mine Dokumenter\Takstkomite, korrespondanse\AnmodningOmSalgEllerKjøpAvParsell.doc</w:t>
    </w:r>
    <w:r>
      <w:rPr>
        <w:rFonts w:ascii="Arial" w:hAnsi="Arial"/>
        <w:snapToGrid w:val="0"/>
        <w:sz w:val="14"/>
      </w:rPr>
      <w:fldChar w:fldCharType="end"/>
    </w:r>
    <w:r w:rsidR="00A44F12">
      <w:rPr>
        <w:rFonts w:ascii="Arial" w:hAnsi="Arial"/>
        <w:snapToGrid w:val="0"/>
        <w:sz w:val="14"/>
      </w:rPr>
      <w:tab/>
    </w:r>
    <w:r w:rsidR="00A44F12">
      <w:rPr>
        <w:rFonts w:ascii="Arial" w:hAnsi="Arial"/>
        <w:snapToGrid w:val="0"/>
        <w:sz w:val="14"/>
      </w:rPr>
      <w:tab/>
    </w:r>
    <w:proofErr w:type="gramStart"/>
    <w:r w:rsidR="00A44F12">
      <w:rPr>
        <w:rFonts w:ascii="Arial" w:hAnsi="Arial"/>
        <w:snapToGrid w:val="0"/>
        <w:sz w:val="14"/>
      </w:rPr>
      <w:tab/>
      <w:t xml:space="preserve">  </w:t>
    </w:r>
    <w:proofErr w:type="gramEnd"/>
    <w:r>
      <w:rPr>
        <w:rFonts w:ascii="Arial" w:hAnsi="Arial"/>
        <w:snapToGrid w:val="0"/>
        <w:sz w:val="14"/>
      </w:rPr>
      <w:fldChar w:fldCharType="begin"/>
    </w:r>
    <w:r w:rsidR="00A44F12">
      <w:rPr>
        <w:rFonts w:ascii="Arial" w:hAnsi="Arial"/>
        <w:snapToGrid w:val="0"/>
        <w:sz w:val="14"/>
      </w:rPr>
      <w:instrText xml:space="preserve"> DATE \@ "dd.MM.yy" </w:instrText>
    </w:r>
    <w:r>
      <w:rPr>
        <w:rFonts w:ascii="Arial" w:hAnsi="Arial"/>
        <w:snapToGrid w:val="0"/>
        <w:sz w:val="14"/>
      </w:rPr>
      <w:fldChar w:fldCharType="separate"/>
    </w:r>
    <w:r w:rsidR="004C1286">
      <w:rPr>
        <w:rFonts w:ascii="Arial" w:hAnsi="Arial"/>
        <w:noProof/>
        <w:snapToGrid w:val="0"/>
        <w:sz w:val="14"/>
      </w:rPr>
      <w:t>09.07.17</w:t>
    </w:r>
    <w:r>
      <w:rPr>
        <w:rFonts w:ascii="Arial" w:hAnsi="Arial"/>
        <w:snapToGrid w:val="0"/>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6AF" w:rsidRDefault="005436AF">
      <w:r>
        <w:separator/>
      </w:r>
    </w:p>
  </w:footnote>
  <w:footnote w:type="continuationSeparator" w:id="0">
    <w:p w:rsidR="005436AF" w:rsidRDefault="005436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4394"/>
      <w:gridCol w:w="3380"/>
    </w:tblGrid>
    <w:tr w:rsidR="004F788A" w:rsidTr="004F788A">
      <w:tc>
        <w:tcPr>
          <w:tcW w:w="2689" w:type="dxa"/>
        </w:tcPr>
        <w:p w:rsidR="00F850E8" w:rsidRDefault="00F850E8" w:rsidP="004F788A">
          <w:pPr>
            <w:pStyle w:val="Header"/>
            <w:tabs>
              <w:tab w:val="clear" w:pos="9072"/>
              <w:tab w:val="right" w:pos="10065"/>
            </w:tabs>
            <w:rPr>
              <w:rFonts w:ascii="Arial" w:hAnsi="Arial"/>
              <w:sz w:val="26"/>
            </w:rPr>
          </w:pPr>
        </w:p>
        <w:p w:rsidR="00F850E8" w:rsidRDefault="00F850E8" w:rsidP="004F788A">
          <w:pPr>
            <w:pStyle w:val="Header"/>
            <w:tabs>
              <w:tab w:val="clear" w:pos="9072"/>
              <w:tab w:val="right" w:pos="10065"/>
            </w:tabs>
            <w:rPr>
              <w:rFonts w:ascii="Arial" w:hAnsi="Arial"/>
              <w:sz w:val="26"/>
            </w:rPr>
          </w:pPr>
        </w:p>
        <w:p w:rsidR="00F850E8" w:rsidRDefault="00F850E8" w:rsidP="004F788A">
          <w:pPr>
            <w:pStyle w:val="Header"/>
            <w:tabs>
              <w:tab w:val="clear" w:pos="9072"/>
              <w:tab w:val="right" w:pos="10065"/>
            </w:tabs>
            <w:rPr>
              <w:rFonts w:ascii="Arial" w:hAnsi="Arial"/>
              <w:sz w:val="26"/>
            </w:rPr>
          </w:pPr>
        </w:p>
        <w:p w:rsidR="00F850E8" w:rsidRDefault="00F850E8" w:rsidP="004F788A">
          <w:pPr>
            <w:pStyle w:val="Header"/>
            <w:tabs>
              <w:tab w:val="clear" w:pos="9072"/>
              <w:tab w:val="right" w:pos="10065"/>
            </w:tabs>
            <w:rPr>
              <w:rFonts w:ascii="Arial" w:hAnsi="Arial"/>
              <w:sz w:val="26"/>
            </w:rPr>
          </w:pPr>
        </w:p>
        <w:p w:rsidR="00F850E8" w:rsidRDefault="00F850E8" w:rsidP="004F788A">
          <w:pPr>
            <w:pStyle w:val="Header"/>
            <w:tabs>
              <w:tab w:val="clear" w:pos="9072"/>
              <w:tab w:val="right" w:pos="10065"/>
            </w:tabs>
            <w:rPr>
              <w:rFonts w:ascii="Arial" w:hAnsi="Arial"/>
              <w:sz w:val="26"/>
            </w:rPr>
          </w:pPr>
        </w:p>
        <w:p w:rsidR="004F788A" w:rsidRDefault="004F788A" w:rsidP="00F850E8">
          <w:pPr>
            <w:pStyle w:val="Header"/>
            <w:tabs>
              <w:tab w:val="clear" w:pos="9072"/>
              <w:tab w:val="right" w:pos="10065"/>
            </w:tabs>
            <w:jc w:val="center"/>
            <w:rPr>
              <w:rFonts w:ascii="Arial" w:hAnsi="Arial"/>
              <w:b/>
            </w:rPr>
          </w:pPr>
        </w:p>
      </w:tc>
      <w:tc>
        <w:tcPr>
          <w:tcW w:w="4394" w:type="dxa"/>
        </w:tcPr>
        <w:p w:rsidR="004F788A" w:rsidRDefault="00AF6596" w:rsidP="004F788A">
          <w:pPr>
            <w:pStyle w:val="Header"/>
            <w:tabs>
              <w:tab w:val="clear" w:pos="9072"/>
              <w:tab w:val="right" w:pos="10065"/>
            </w:tabs>
            <w:rPr>
              <w:rFonts w:ascii="Arial" w:hAnsi="Arial"/>
              <w:b/>
            </w:rPr>
          </w:pPr>
          <w:r>
            <w:rPr>
              <w:rFonts w:ascii="Arial" w:hAnsi="Arial"/>
              <w:noProof/>
              <w:sz w:val="2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5.95pt;margin-top:6.3pt;width:158.4pt;height:62.25pt;z-index:-251658752;mso-wrap-edited:f;mso-position-horizontal-relative:text;mso-position-vertical-relative:text" wrapcoords="-102 0 -102 21340 21600 21340 21600 0 -102 0" o:allowincell="f">
                <v:imagedata r:id="rId1" o:title=""/>
                <w10:wrap type="tight"/>
              </v:shape>
              <o:OLEObject Type="Embed" ProgID="PBrush" ShapeID="_x0000_s2049" DrawAspect="Content" ObjectID="_1561096495" r:id="rId2"/>
            </w:object>
          </w:r>
        </w:p>
        <w:p w:rsidR="004F788A" w:rsidRDefault="004F788A" w:rsidP="004F788A">
          <w:pPr>
            <w:pStyle w:val="Header"/>
            <w:tabs>
              <w:tab w:val="clear" w:pos="9072"/>
              <w:tab w:val="right" w:pos="10065"/>
            </w:tabs>
            <w:rPr>
              <w:rFonts w:ascii="Arial" w:hAnsi="Arial"/>
              <w:b/>
            </w:rPr>
          </w:pPr>
        </w:p>
        <w:p w:rsidR="004F788A" w:rsidRDefault="004F788A" w:rsidP="004F788A">
          <w:pPr>
            <w:pStyle w:val="Header"/>
            <w:tabs>
              <w:tab w:val="clear" w:pos="9072"/>
              <w:tab w:val="right" w:pos="10065"/>
            </w:tabs>
            <w:rPr>
              <w:rFonts w:ascii="Arial" w:hAnsi="Arial"/>
              <w:b/>
            </w:rPr>
          </w:pPr>
        </w:p>
        <w:p w:rsidR="004F788A" w:rsidRDefault="004F788A" w:rsidP="004F788A">
          <w:pPr>
            <w:pStyle w:val="Header"/>
            <w:tabs>
              <w:tab w:val="clear" w:pos="9072"/>
              <w:tab w:val="right" w:pos="10065"/>
            </w:tabs>
            <w:rPr>
              <w:rFonts w:ascii="Arial" w:hAnsi="Arial"/>
              <w:b/>
            </w:rPr>
          </w:pPr>
        </w:p>
        <w:p w:rsidR="004F788A" w:rsidRDefault="004F788A" w:rsidP="004F788A">
          <w:pPr>
            <w:pStyle w:val="Header"/>
            <w:tabs>
              <w:tab w:val="clear" w:pos="9072"/>
              <w:tab w:val="right" w:pos="10065"/>
            </w:tabs>
            <w:rPr>
              <w:rFonts w:ascii="Arial" w:hAnsi="Arial"/>
              <w:b/>
            </w:rPr>
          </w:pPr>
        </w:p>
        <w:p w:rsidR="004F788A" w:rsidRDefault="004F788A" w:rsidP="004F788A">
          <w:pPr>
            <w:pStyle w:val="Header"/>
            <w:tabs>
              <w:tab w:val="clear" w:pos="9072"/>
              <w:tab w:val="right" w:pos="10065"/>
            </w:tabs>
            <w:rPr>
              <w:rFonts w:ascii="Arial" w:hAnsi="Arial"/>
              <w:b/>
            </w:rPr>
          </w:pPr>
        </w:p>
        <w:p w:rsidR="004F788A" w:rsidRDefault="004F788A" w:rsidP="004F788A">
          <w:pPr>
            <w:pStyle w:val="Header"/>
            <w:tabs>
              <w:tab w:val="clear" w:pos="9072"/>
              <w:tab w:val="right" w:pos="10065"/>
            </w:tabs>
            <w:rPr>
              <w:rFonts w:ascii="Arial" w:hAnsi="Arial"/>
              <w:b/>
            </w:rPr>
          </w:pPr>
        </w:p>
      </w:tc>
      <w:tc>
        <w:tcPr>
          <w:tcW w:w="3380" w:type="dxa"/>
        </w:tcPr>
        <w:p w:rsidR="004F788A" w:rsidRDefault="004F788A" w:rsidP="004F788A">
          <w:pPr>
            <w:pStyle w:val="Header"/>
            <w:tabs>
              <w:tab w:val="clear" w:pos="9072"/>
              <w:tab w:val="right" w:pos="10065"/>
            </w:tabs>
            <w:rPr>
              <w:rFonts w:ascii="Arial" w:hAnsi="Arial"/>
              <w:b/>
            </w:rPr>
          </w:pPr>
        </w:p>
      </w:tc>
    </w:tr>
  </w:tbl>
  <w:p w:rsidR="00A44F12" w:rsidRPr="004F788A" w:rsidRDefault="00A44F12" w:rsidP="00F850E8">
    <w:pPr>
      <w:pStyle w:val="Header"/>
      <w:tabs>
        <w:tab w:val="clear" w:pos="9072"/>
        <w:tab w:val="right" w:pos="10065"/>
      </w:tabs>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011CEA"/>
    <w:multiLevelType w:val="hybridMultilevel"/>
    <w:tmpl w:val="CBB0A1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DC6"/>
    <w:rsid w:val="000F5C92"/>
    <w:rsid w:val="00187DC6"/>
    <w:rsid w:val="002D2CDC"/>
    <w:rsid w:val="004C1286"/>
    <w:rsid w:val="004F788A"/>
    <w:rsid w:val="005436AF"/>
    <w:rsid w:val="00573F49"/>
    <w:rsid w:val="005D163B"/>
    <w:rsid w:val="005F3A7E"/>
    <w:rsid w:val="0084267F"/>
    <w:rsid w:val="0098261C"/>
    <w:rsid w:val="00983107"/>
    <w:rsid w:val="00A161F4"/>
    <w:rsid w:val="00A44F12"/>
    <w:rsid w:val="00A76AD1"/>
    <w:rsid w:val="00AF6596"/>
    <w:rsid w:val="00BC5EE0"/>
    <w:rsid w:val="00CA262A"/>
    <w:rsid w:val="00E4556A"/>
    <w:rsid w:val="00E65E31"/>
    <w:rsid w:val="00F63FC1"/>
    <w:rsid w:val="00F850E8"/>
    <w:rsid w:val="00FB07B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828D46CC-2076-4753-AC31-A48F7F26F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CDC"/>
  </w:style>
  <w:style w:type="paragraph" w:styleId="Heading1">
    <w:name w:val="heading 1"/>
    <w:basedOn w:val="Normal"/>
    <w:next w:val="Normal"/>
    <w:qFormat/>
    <w:rsid w:val="002D2CDC"/>
    <w:pPr>
      <w:keepNext/>
      <w:outlineLvl w:val="0"/>
    </w:pPr>
    <w:rPr>
      <w:rFonts w:ascii="Verdana" w:hAnsi="Verdana"/>
      <w:b/>
      <w:sz w:val="24"/>
      <w:u w:val="single"/>
    </w:rPr>
  </w:style>
  <w:style w:type="paragraph" w:styleId="Heading2">
    <w:name w:val="heading 2"/>
    <w:basedOn w:val="Normal"/>
    <w:next w:val="Normal"/>
    <w:qFormat/>
    <w:rsid w:val="002D2CDC"/>
    <w:pPr>
      <w:keepNext/>
      <w:outlineLvl w:val="1"/>
    </w:pPr>
    <w:rPr>
      <w:rFonts w:ascii="Verdana" w:hAnsi="Verdana"/>
      <w:sz w:val="24"/>
      <w:u w:val="single"/>
    </w:rPr>
  </w:style>
  <w:style w:type="paragraph" w:styleId="Heading3">
    <w:name w:val="heading 3"/>
    <w:basedOn w:val="Normal"/>
    <w:next w:val="Normal"/>
    <w:qFormat/>
    <w:rsid w:val="002D2CDC"/>
    <w:pPr>
      <w:keepNext/>
      <w:outlineLvl w:val="2"/>
    </w:pPr>
    <w:rPr>
      <w:rFonts w:ascii="Verdana" w:hAnsi="Verdana"/>
      <w:sz w:val="24"/>
    </w:rPr>
  </w:style>
  <w:style w:type="paragraph" w:styleId="Heading4">
    <w:name w:val="heading 4"/>
    <w:basedOn w:val="Normal"/>
    <w:next w:val="Normal"/>
    <w:qFormat/>
    <w:rsid w:val="002D2CDC"/>
    <w:pPr>
      <w:keepNext/>
      <w:jc w:val="center"/>
      <w:outlineLvl w:val="3"/>
    </w:pPr>
    <w:rPr>
      <w:rFonts w:ascii="Verdana" w:hAnsi="Verdana"/>
      <w:sz w:val="72"/>
    </w:rPr>
  </w:style>
  <w:style w:type="paragraph" w:styleId="Heading5">
    <w:name w:val="heading 5"/>
    <w:basedOn w:val="Normal"/>
    <w:next w:val="Normal"/>
    <w:qFormat/>
    <w:rsid w:val="002D2CDC"/>
    <w:pPr>
      <w:keepNext/>
      <w:jc w:val="center"/>
      <w:outlineLvl w:val="4"/>
    </w:pPr>
    <w:rPr>
      <w:rFonts w:ascii="Arial Black" w:hAnsi="Arial Black"/>
      <w:sz w:val="56"/>
    </w:rPr>
  </w:style>
  <w:style w:type="paragraph" w:styleId="Heading6">
    <w:name w:val="heading 6"/>
    <w:basedOn w:val="Normal"/>
    <w:next w:val="Normal"/>
    <w:qFormat/>
    <w:rsid w:val="002D2CDC"/>
    <w:pPr>
      <w:keepNext/>
      <w:jc w:val="center"/>
      <w:outlineLvl w:val="5"/>
    </w:pPr>
    <w:rPr>
      <w:rFonts w:ascii="Arial Black" w:hAnsi="Arial Black"/>
      <w:color w:val="000000"/>
      <w:sz w:val="56"/>
    </w:rPr>
  </w:style>
  <w:style w:type="paragraph" w:styleId="Heading7">
    <w:name w:val="heading 7"/>
    <w:basedOn w:val="Normal"/>
    <w:next w:val="Normal"/>
    <w:qFormat/>
    <w:rsid w:val="002D2CDC"/>
    <w:pPr>
      <w:keepNext/>
      <w:outlineLvl w:val="6"/>
    </w:pPr>
    <w:rPr>
      <w:rFonts w:ascii="Verdana" w:hAnsi="Verdana"/>
      <w:sz w:val="32"/>
    </w:rPr>
  </w:style>
  <w:style w:type="paragraph" w:styleId="Heading8">
    <w:name w:val="heading 8"/>
    <w:basedOn w:val="Normal"/>
    <w:next w:val="Normal"/>
    <w:qFormat/>
    <w:rsid w:val="002D2CDC"/>
    <w:pPr>
      <w:keepNext/>
      <w:jc w:val="center"/>
      <w:outlineLvl w:val="7"/>
    </w:pPr>
    <w:rPr>
      <w:rFonts w:ascii="Verdana" w:hAnsi="Verdana"/>
      <w:sz w:val="32"/>
    </w:rPr>
  </w:style>
  <w:style w:type="paragraph" w:styleId="Heading9">
    <w:name w:val="heading 9"/>
    <w:basedOn w:val="Normal"/>
    <w:next w:val="Normal"/>
    <w:qFormat/>
    <w:rsid w:val="002D2CDC"/>
    <w:pPr>
      <w:keepNext/>
      <w:jc w:val="center"/>
      <w:outlineLvl w:val="8"/>
    </w:pPr>
    <w:rPr>
      <w:rFonts w:ascii="Arial Black" w:hAnsi="Arial Black"/>
      <w:color w:val="000000"/>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D2CDC"/>
    <w:pPr>
      <w:tabs>
        <w:tab w:val="center" w:pos="4536"/>
        <w:tab w:val="right" w:pos="9072"/>
      </w:tabs>
    </w:pPr>
  </w:style>
  <w:style w:type="paragraph" w:styleId="Footer">
    <w:name w:val="footer"/>
    <w:basedOn w:val="Normal"/>
    <w:semiHidden/>
    <w:rsid w:val="002D2CDC"/>
    <w:pPr>
      <w:tabs>
        <w:tab w:val="center" w:pos="4536"/>
        <w:tab w:val="right" w:pos="9072"/>
      </w:tabs>
    </w:pPr>
  </w:style>
  <w:style w:type="paragraph" w:styleId="BodyText">
    <w:name w:val="Body Text"/>
    <w:basedOn w:val="Normal"/>
    <w:semiHidden/>
    <w:rsid w:val="002D2CDC"/>
    <w:pPr>
      <w:jc w:val="both"/>
    </w:pPr>
    <w:rPr>
      <w:rFonts w:ascii="Verdana" w:hAnsi="Verdana"/>
      <w:sz w:val="24"/>
    </w:rPr>
  </w:style>
  <w:style w:type="paragraph" w:styleId="BodyText2">
    <w:name w:val="Body Text 2"/>
    <w:basedOn w:val="Normal"/>
    <w:semiHidden/>
    <w:rsid w:val="002D2CDC"/>
    <w:rPr>
      <w:rFonts w:ascii="Verdana" w:hAnsi="Verdana"/>
      <w:sz w:val="24"/>
    </w:rPr>
  </w:style>
  <w:style w:type="paragraph" w:styleId="BalloonText">
    <w:name w:val="Balloon Text"/>
    <w:basedOn w:val="Normal"/>
    <w:link w:val="BalloonTextChar"/>
    <w:uiPriority w:val="99"/>
    <w:semiHidden/>
    <w:unhideWhenUsed/>
    <w:rsid w:val="00187DC6"/>
    <w:rPr>
      <w:rFonts w:ascii="Tahoma" w:hAnsi="Tahoma" w:cs="Tahoma"/>
      <w:sz w:val="16"/>
      <w:szCs w:val="16"/>
    </w:rPr>
  </w:style>
  <w:style w:type="character" w:customStyle="1" w:styleId="BalloonTextChar">
    <w:name w:val="Balloon Text Char"/>
    <w:basedOn w:val="DefaultParagraphFont"/>
    <w:link w:val="BalloonText"/>
    <w:uiPriority w:val="99"/>
    <w:semiHidden/>
    <w:rsid w:val="00187DC6"/>
    <w:rPr>
      <w:rFonts w:ascii="Tahoma" w:hAnsi="Tahoma" w:cs="Tahoma"/>
      <w:sz w:val="16"/>
      <w:szCs w:val="16"/>
    </w:rPr>
  </w:style>
  <w:style w:type="table" w:styleId="TableGrid">
    <w:name w:val="Table Grid"/>
    <w:basedOn w:val="TableNormal"/>
    <w:uiPriority w:val="59"/>
    <w:rsid w:val="004F7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50E8"/>
    <w:rPr>
      <w:color w:val="0000FF" w:themeColor="hyperlink"/>
      <w:u w:val="single"/>
    </w:rPr>
  </w:style>
  <w:style w:type="paragraph" w:styleId="ListParagraph">
    <w:name w:val="List Paragraph"/>
    <w:basedOn w:val="Normal"/>
    <w:uiPriority w:val="34"/>
    <w:qFormat/>
    <w:rsid w:val="0084267F"/>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gn@kolonihager.no" TargetMode="External"/><Relationship Id="rId3" Type="http://schemas.openxmlformats.org/officeDocument/2006/relationships/settings" Target="settings.xml"/><Relationship Id="rId7" Type="http://schemas.openxmlformats.org/officeDocument/2006/relationships/hyperlink" Target="mailto:takstsognhagekoloni@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3239</Characters>
  <Application>Microsoft Office Word</Application>
  <DocSecurity>0</DocSecurity>
  <Lines>26</Lines>
  <Paragraphs>7</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Undersøkelser vedrørende ISDN</vt:lpstr>
      <vt:lpstr>Undersøkelser vedrørende ISDN</vt:lpstr>
    </vt:vector>
  </TitlesOfParts>
  <Company>Posten Norge BA</Company>
  <LinksUpToDate>false</LinksUpToDate>
  <CharactersWithSpaces>3737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Undersøkelser vedrørende ISDN</dc:title>
  <dc:creator>Ulf Eriksen</dc:creator>
  <cp:lastModifiedBy>Christina Aar</cp:lastModifiedBy>
  <cp:revision>3</cp:revision>
  <cp:lastPrinted>2012-04-29T10:13:00Z</cp:lastPrinted>
  <dcterms:created xsi:type="dcterms:W3CDTF">2017-07-09T07:08:00Z</dcterms:created>
  <dcterms:modified xsi:type="dcterms:W3CDTF">2017-07-09T07:08:00Z</dcterms:modified>
</cp:coreProperties>
</file>